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BA56" w14:textId="5A883FA3" w:rsidR="00E43230" w:rsidRPr="00AA1408" w:rsidRDefault="00AA1408">
      <w:pPr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 xml:space="preserve">Belize Barrier Reef/Photo and Video Captions, Credits </w:t>
      </w:r>
    </w:p>
    <w:p w14:paraId="40E1B16F" w14:textId="77777777" w:rsidR="00AA1408" w:rsidRPr="00EF1A18" w:rsidRDefault="00AA1408">
      <w:pPr>
        <w:rPr>
          <w:rFonts w:ascii="Times New Roman" w:hAnsi="Times New Roman" w:cs="Times New Roman"/>
        </w:rPr>
      </w:pPr>
    </w:p>
    <w:p w14:paraId="3C1BA23E" w14:textId="60342F4A" w:rsidR="00EF1A18" w:rsidRDefault="00E43230" w:rsidP="00EF1A18">
      <w:pPr>
        <w:pStyle w:val="NormalWeb"/>
        <w:spacing w:before="0" w:beforeAutospacing="0" w:after="312" w:afterAutospacing="0" w:line="264" w:lineRule="atLeast"/>
        <w:ind w:right="150"/>
        <w:rPr>
          <w:color w:val="000000"/>
          <w:sz w:val="22"/>
          <w:szCs w:val="22"/>
        </w:rPr>
      </w:pPr>
      <w:r w:rsidRPr="00EF1A18">
        <w:rPr>
          <w:b/>
          <w:sz w:val="22"/>
          <w:szCs w:val="22"/>
        </w:rPr>
        <w:t>Photo #1</w:t>
      </w:r>
      <w:r w:rsidRPr="00EF1A18">
        <w:rPr>
          <w:sz w:val="22"/>
          <w:szCs w:val="22"/>
        </w:rPr>
        <w:t xml:space="preserve"> – The Carrie Bow Cay pictured in the </w:t>
      </w:r>
      <w:r w:rsidR="00EF1A18" w:rsidRPr="00EF1A18">
        <w:rPr>
          <w:sz w:val="22"/>
          <w:szCs w:val="22"/>
        </w:rPr>
        <w:t xml:space="preserve">1980s. </w:t>
      </w:r>
      <w:r w:rsidR="00EF1A18" w:rsidRPr="00EF1A18">
        <w:rPr>
          <w:color w:val="000000"/>
          <w:sz w:val="22"/>
          <w:szCs w:val="22"/>
        </w:rPr>
        <w:t>Located fifteen miles offsh</w:t>
      </w:r>
      <w:bookmarkStart w:id="0" w:name="_GoBack"/>
      <w:bookmarkEnd w:id="0"/>
      <w:r w:rsidR="00EF1A18" w:rsidRPr="00EF1A18">
        <w:rPr>
          <w:color w:val="000000"/>
          <w:sz w:val="22"/>
          <w:szCs w:val="22"/>
        </w:rPr>
        <w:t>ore on a small island, scientists conduct research on the biology, ecology, and geology of coral reef ecosystems. T</w:t>
      </w:r>
      <w:r w:rsidR="0024208D">
        <w:rPr>
          <w:color w:val="000000"/>
          <w:sz w:val="22"/>
          <w:szCs w:val="22"/>
        </w:rPr>
        <w:t xml:space="preserve">he location </w:t>
      </w:r>
      <w:r w:rsidR="00EF1A18" w:rsidRPr="00EF1A18">
        <w:rPr>
          <w:color w:val="000000"/>
          <w:sz w:val="22"/>
          <w:szCs w:val="22"/>
        </w:rPr>
        <w:t>allows immediate access to reef environments, seagrass habitats, and mangrove islands. </w:t>
      </w:r>
      <w:r w:rsidR="00EF1A18">
        <w:rPr>
          <w:color w:val="000000"/>
          <w:sz w:val="22"/>
          <w:szCs w:val="22"/>
        </w:rPr>
        <w:t>(Photo credit: B</w:t>
      </w:r>
      <w:r w:rsidR="003C68D8">
        <w:rPr>
          <w:color w:val="000000"/>
          <w:sz w:val="22"/>
          <w:szCs w:val="22"/>
        </w:rPr>
        <w:t xml:space="preserve">. </w:t>
      </w:r>
      <w:r w:rsidR="00EF1A18">
        <w:rPr>
          <w:color w:val="000000"/>
          <w:sz w:val="22"/>
          <w:szCs w:val="22"/>
        </w:rPr>
        <w:t xml:space="preserve">Lapointe) </w:t>
      </w:r>
    </w:p>
    <w:p w14:paraId="6495779E" w14:textId="42D46E46" w:rsidR="00EF1A18" w:rsidRDefault="00EF1A18" w:rsidP="00EF1A18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EF1A18">
        <w:rPr>
          <w:b/>
          <w:color w:val="000000"/>
          <w:sz w:val="22"/>
          <w:szCs w:val="22"/>
        </w:rPr>
        <w:t>Photo #2</w:t>
      </w:r>
      <w:r>
        <w:rPr>
          <w:color w:val="000000"/>
          <w:sz w:val="22"/>
          <w:szCs w:val="22"/>
        </w:rPr>
        <w:t xml:space="preserve"> – </w:t>
      </w:r>
      <w:r w:rsidR="005F256C" w:rsidRPr="00E842FA">
        <w:rPr>
          <w:sz w:val="22"/>
          <w:szCs w:val="22"/>
        </w:rPr>
        <w:t xml:space="preserve">Brian Lapointe, Ph.D., examines </w:t>
      </w:r>
      <w:r w:rsidR="00E842FA" w:rsidRPr="0024208D">
        <w:rPr>
          <w:i/>
          <w:sz w:val="22"/>
          <w:szCs w:val="22"/>
        </w:rPr>
        <w:t>chaetomorpha</w:t>
      </w:r>
      <w:r w:rsidR="00E842FA" w:rsidRPr="00E842FA">
        <w:rPr>
          <w:sz w:val="22"/>
          <w:szCs w:val="22"/>
        </w:rPr>
        <w:t xml:space="preserve">, </w:t>
      </w:r>
      <w:r w:rsidR="00E842FA" w:rsidRPr="00E842FA">
        <w:rPr>
          <w:sz w:val="22"/>
          <w:szCs w:val="22"/>
          <w:shd w:val="clear" w:color="auto" w:fill="FFFFFF"/>
        </w:rPr>
        <w:t xml:space="preserve">a genus of green algae in the family </w:t>
      </w:r>
      <w:r w:rsidR="00E842FA" w:rsidRPr="0024208D">
        <w:rPr>
          <w:i/>
          <w:sz w:val="22"/>
          <w:szCs w:val="22"/>
          <w:shd w:val="clear" w:color="auto" w:fill="FFFFFF"/>
        </w:rPr>
        <w:t>Cladophoraceae</w:t>
      </w:r>
      <w:r w:rsidR="00E842FA" w:rsidRPr="00E842FA">
        <w:rPr>
          <w:sz w:val="22"/>
          <w:szCs w:val="22"/>
          <w:shd w:val="clear" w:color="auto" w:fill="FFFFFF"/>
        </w:rPr>
        <w:t xml:space="preserve">, collected from </w:t>
      </w:r>
      <w:r w:rsidR="00E842FA" w:rsidRPr="00E842FA">
        <w:rPr>
          <w:sz w:val="22"/>
          <w:szCs w:val="22"/>
        </w:rPr>
        <w:t xml:space="preserve">Glover’s Reef located off the southern coast of Belize approximately 45 kilometers from the mainland </w:t>
      </w:r>
      <w:r w:rsidR="005F256C" w:rsidRPr="007A7A6C">
        <w:rPr>
          <w:sz w:val="22"/>
          <w:szCs w:val="22"/>
        </w:rPr>
        <w:t>(Photo credit:</w:t>
      </w:r>
      <w:r w:rsidR="00693ECC" w:rsidRPr="007A7A6C">
        <w:rPr>
          <w:sz w:val="22"/>
          <w:szCs w:val="22"/>
        </w:rPr>
        <w:t xml:space="preserve"> </w:t>
      </w:r>
      <w:r w:rsidR="008F342E" w:rsidRPr="007A7A6C">
        <w:rPr>
          <w:sz w:val="22"/>
          <w:szCs w:val="22"/>
        </w:rPr>
        <w:t>A. Tewfik</w:t>
      </w:r>
      <w:r w:rsidR="007A7A6C">
        <w:rPr>
          <w:sz w:val="22"/>
          <w:szCs w:val="22"/>
        </w:rPr>
        <w:t>/Brian Lapointe</w:t>
      </w:r>
      <w:r w:rsidR="008F342E">
        <w:rPr>
          <w:sz w:val="22"/>
          <w:szCs w:val="22"/>
        </w:rPr>
        <w:t>)</w:t>
      </w:r>
      <w:r w:rsidR="005F256C">
        <w:rPr>
          <w:sz w:val="22"/>
          <w:szCs w:val="22"/>
        </w:rPr>
        <w:t xml:space="preserve">  </w:t>
      </w:r>
      <w:r w:rsidR="00693ECC">
        <w:rPr>
          <w:sz w:val="22"/>
          <w:szCs w:val="22"/>
        </w:rPr>
        <w:t xml:space="preserve">                             </w:t>
      </w:r>
    </w:p>
    <w:p w14:paraId="4559E8B5" w14:textId="357392EB" w:rsidR="00190D51" w:rsidRDefault="005F256C" w:rsidP="00EF1A18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190D51">
        <w:rPr>
          <w:b/>
          <w:sz w:val="22"/>
          <w:szCs w:val="22"/>
        </w:rPr>
        <w:t>Photo #3</w:t>
      </w:r>
      <w:r w:rsidRPr="00190D51">
        <w:rPr>
          <w:sz w:val="22"/>
          <w:szCs w:val="22"/>
        </w:rPr>
        <w:t xml:space="preserve"> – </w:t>
      </w:r>
      <w:r w:rsidR="00190D51" w:rsidRPr="00190D51">
        <w:rPr>
          <w:sz w:val="22"/>
          <w:szCs w:val="22"/>
        </w:rPr>
        <w:t>A brain coral</w:t>
      </w:r>
      <w:r w:rsidR="003E2CC1">
        <w:rPr>
          <w:sz w:val="22"/>
          <w:szCs w:val="22"/>
        </w:rPr>
        <w:t xml:space="preserve"> (stony/hard coral)</w:t>
      </w:r>
      <w:r w:rsidR="00190D51" w:rsidRPr="00190D51">
        <w:rPr>
          <w:sz w:val="22"/>
          <w:szCs w:val="22"/>
        </w:rPr>
        <w:t xml:space="preserve"> </w:t>
      </w:r>
      <w:r w:rsidR="003E2CC1">
        <w:rPr>
          <w:sz w:val="22"/>
          <w:szCs w:val="22"/>
        </w:rPr>
        <w:t>(</w:t>
      </w:r>
      <w:r w:rsidR="003E2CC1" w:rsidRPr="003E2CC1">
        <w:rPr>
          <w:bCs/>
          <w:i/>
          <w:color w:val="202124"/>
          <w:sz w:val="22"/>
          <w:szCs w:val="22"/>
          <w:shd w:val="clear" w:color="auto" w:fill="FFFFFF"/>
        </w:rPr>
        <w:t>Diploria labyrinthiformis</w:t>
      </w:r>
      <w:r w:rsidR="003E2CC1" w:rsidRPr="003E2CC1">
        <w:rPr>
          <w:bCs/>
          <w:color w:val="202124"/>
          <w:sz w:val="22"/>
          <w:szCs w:val="22"/>
          <w:shd w:val="clear" w:color="auto" w:fill="FFFFFF"/>
        </w:rPr>
        <w:t>)</w:t>
      </w:r>
      <w:r w:rsidR="003E2CC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190D51" w:rsidRPr="00190D51">
        <w:rPr>
          <w:sz w:val="22"/>
          <w:szCs w:val="22"/>
        </w:rPr>
        <w:t xml:space="preserve">in Glover’s </w:t>
      </w:r>
      <w:r w:rsidR="00347E5F">
        <w:rPr>
          <w:sz w:val="22"/>
          <w:szCs w:val="22"/>
        </w:rPr>
        <w:t>Atoll</w:t>
      </w:r>
      <w:r w:rsidR="00190D51" w:rsidRPr="00190D51">
        <w:rPr>
          <w:sz w:val="22"/>
          <w:szCs w:val="22"/>
        </w:rPr>
        <w:t xml:space="preserve"> infected with </w:t>
      </w:r>
      <w:r w:rsidR="00190D51" w:rsidRPr="0024208D">
        <w:rPr>
          <w:i/>
          <w:sz w:val="22"/>
          <w:szCs w:val="22"/>
        </w:rPr>
        <w:t>Dictyosphaeria</w:t>
      </w:r>
      <w:r w:rsidR="00190D51" w:rsidRPr="00190D51">
        <w:rPr>
          <w:sz w:val="22"/>
          <w:szCs w:val="22"/>
        </w:rPr>
        <w:t xml:space="preserve">, </w:t>
      </w:r>
      <w:r w:rsidR="00190D51" w:rsidRPr="00190D51">
        <w:rPr>
          <w:sz w:val="22"/>
          <w:szCs w:val="22"/>
          <w:shd w:val="clear" w:color="auto" w:fill="FFFFFF"/>
        </w:rPr>
        <w:t xml:space="preserve">a genus of green algae in the family </w:t>
      </w:r>
      <w:r w:rsidR="00190D51" w:rsidRPr="0024208D">
        <w:rPr>
          <w:i/>
          <w:sz w:val="22"/>
          <w:szCs w:val="22"/>
          <w:shd w:val="clear" w:color="auto" w:fill="FFFFFF"/>
        </w:rPr>
        <w:t>Siphonocladaceae</w:t>
      </w:r>
      <w:r w:rsidR="00190D51" w:rsidRPr="007A7A6C">
        <w:rPr>
          <w:sz w:val="22"/>
          <w:szCs w:val="22"/>
          <w:shd w:val="clear" w:color="auto" w:fill="FFFFFF"/>
        </w:rPr>
        <w:t xml:space="preserve">. </w:t>
      </w:r>
      <w:r w:rsidR="00190D51" w:rsidRPr="007A7A6C">
        <w:rPr>
          <w:sz w:val="22"/>
          <w:szCs w:val="22"/>
        </w:rPr>
        <w:t xml:space="preserve">(Photo credit: </w:t>
      </w:r>
      <w:r w:rsidR="00693ECC" w:rsidRPr="007A7A6C">
        <w:rPr>
          <w:sz w:val="22"/>
          <w:szCs w:val="22"/>
        </w:rPr>
        <w:t xml:space="preserve">Brian </w:t>
      </w:r>
      <w:r w:rsidR="00433C4F" w:rsidRPr="007A7A6C">
        <w:rPr>
          <w:sz w:val="22"/>
          <w:szCs w:val="22"/>
        </w:rPr>
        <w:t>Lapointe</w:t>
      </w:r>
      <w:r w:rsidR="00190D51" w:rsidRPr="007A7A6C">
        <w:rPr>
          <w:sz w:val="22"/>
          <w:szCs w:val="22"/>
        </w:rPr>
        <w:t xml:space="preserve">) </w:t>
      </w:r>
    </w:p>
    <w:p w14:paraId="5ECBEBDB" w14:textId="1F33F1C9" w:rsidR="00C84852" w:rsidRPr="007A7A6C" w:rsidRDefault="00190D51" w:rsidP="00EF1A18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24208D">
        <w:rPr>
          <w:b/>
          <w:sz w:val="22"/>
          <w:szCs w:val="22"/>
        </w:rPr>
        <w:t>Photo #4</w:t>
      </w:r>
      <w:r w:rsidRPr="0024208D">
        <w:rPr>
          <w:sz w:val="22"/>
          <w:szCs w:val="22"/>
        </w:rPr>
        <w:t xml:space="preserve"> – </w:t>
      </w:r>
      <w:r w:rsidR="00C84852" w:rsidRPr="0024208D">
        <w:rPr>
          <w:sz w:val="22"/>
          <w:szCs w:val="22"/>
        </w:rPr>
        <w:t xml:space="preserve">A </w:t>
      </w:r>
      <w:r w:rsidR="0024208D" w:rsidRPr="0024208D">
        <w:rPr>
          <w:sz w:val="22"/>
          <w:szCs w:val="22"/>
        </w:rPr>
        <w:t>stony</w:t>
      </w:r>
      <w:r w:rsidR="003E2CC1">
        <w:rPr>
          <w:sz w:val="22"/>
          <w:szCs w:val="22"/>
        </w:rPr>
        <w:t>/hard</w:t>
      </w:r>
      <w:r w:rsidR="00C84852" w:rsidRPr="0024208D">
        <w:rPr>
          <w:sz w:val="22"/>
          <w:szCs w:val="22"/>
        </w:rPr>
        <w:t xml:space="preserve"> coral </w:t>
      </w:r>
      <w:r w:rsidR="0024208D" w:rsidRPr="0024208D">
        <w:rPr>
          <w:sz w:val="22"/>
          <w:szCs w:val="22"/>
        </w:rPr>
        <w:t>(</w:t>
      </w:r>
      <w:r w:rsidR="0024208D" w:rsidRPr="0024208D">
        <w:rPr>
          <w:i/>
          <w:color w:val="222222"/>
          <w:sz w:val="22"/>
          <w:szCs w:val="22"/>
          <w:shd w:val="clear" w:color="auto" w:fill="FFFFFF"/>
        </w:rPr>
        <w:t>Scleractinia</w:t>
      </w:r>
      <w:r w:rsidR="0024208D" w:rsidRPr="0024208D">
        <w:rPr>
          <w:color w:val="222222"/>
          <w:sz w:val="22"/>
          <w:szCs w:val="22"/>
          <w:shd w:val="clear" w:color="auto" w:fill="FFFFFF"/>
        </w:rPr>
        <w:t xml:space="preserve">) </w:t>
      </w:r>
      <w:r w:rsidR="00C84852" w:rsidRPr="0024208D">
        <w:rPr>
          <w:sz w:val="22"/>
          <w:szCs w:val="22"/>
        </w:rPr>
        <w:t xml:space="preserve">in Glover’s Reef covered with </w:t>
      </w:r>
      <w:r w:rsidR="00C84852" w:rsidRPr="0024208D">
        <w:rPr>
          <w:i/>
          <w:sz w:val="22"/>
          <w:szCs w:val="22"/>
        </w:rPr>
        <w:t xml:space="preserve">Sargassum. </w:t>
      </w:r>
      <w:r w:rsidR="00C84852" w:rsidRPr="007A7A6C">
        <w:rPr>
          <w:sz w:val="22"/>
          <w:szCs w:val="22"/>
        </w:rPr>
        <w:t xml:space="preserve">(Photo credit:  </w:t>
      </w:r>
      <w:r w:rsidR="00693ECC" w:rsidRPr="007A7A6C">
        <w:rPr>
          <w:sz w:val="22"/>
          <w:szCs w:val="22"/>
        </w:rPr>
        <w:t xml:space="preserve">Brian </w:t>
      </w:r>
      <w:r w:rsidR="00433C4F" w:rsidRPr="007A7A6C">
        <w:rPr>
          <w:sz w:val="22"/>
          <w:szCs w:val="22"/>
        </w:rPr>
        <w:t>Lapointe</w:t>
      </w:r>
      <w:r w:rsidR="00C84852" w:rsidRPr="007A7A6C">
        <w:rPr>
          <w:sz w:val="22"/>
          <w:szCs w:val="22"/>
        </w:rPr>
        <w:t xml:space="preserve">) </w:t>
      </w:r>
    </w:p>
    <w:p w14:paraId="71A34CDB" w14:textId="115A0447" w:rsidR="00C84852" w:rsidRDefault="00C84852" w:rsidP="00EF1A18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C84852">
        <w:rPr>
          <w:b/>
          <w:sz w:val="22"/>
          <w:szCs w:val="22"/>
        </w:rPr>
        <w:t>Photo # 5</w:t>
      </w:r>
      <w:r w:rsidRPr="00C84852">
        <w:rPr>
          <w:sz w:val="22"/>
          <w:szCs w:val="22"/>
        </w:rPr>
        <w:t xml:space="preserve"> – </w:t>
      </w:r>
      <w:r>
        <w:rPr>
          <w:sz w:val="22"/>
          <w:szCs w:val="22"/>
        </w:rPr>
        <w:t>A</w:t>
      </w:r>
      <w:r w:rsidR="00433C4F">
        <w:rPr>
          <w:sz w:val="22"/>
          <w:szCs w:val="22"/>
        </w:rPr>
        <w:t xml:space="preserve"> </w:t>
      </w:r>
      <w:r w:rsidR="00433C4F" w:rsidRPr="007A7A6C">
        <w:rPr>
          <w:sz w:val="22"/>
          <w:szCs w:val="22"/>
        </w:rPr>
        <w:t>W</w:t>
      </w:r>
      <w:r w:rsidR="00693ECC" w:rsidRPr="007A7A6C">
        <w:rPr>
          <w:sz w:val="22"/>
          <w:szCs w:val="22"/>
        </w:rPr>
        <w:t xml:space="preserve">ildlife Conservation Society (WCS) </w:t>
      </w:r>
      <w:r>
        <w:rPr>
          <w:sz w:val="22"/>
          <w:szCs w:val="22"/>
        </w:rPr>
        <w:t xml:space="preserve">diver conducts a coral bleaching survey in Glover’s </w:t>
      </w:r>
      <w:r w:rsidR="00347E5F">
        <w:rPr>
          <w:sz w:val="22"/>
          <w:szCs w:val="22"/>
        </w:rPr>
        <w:t>Atoll</w:t>
      </w:r>
      <w:r>
        <w:rPr>
          <w:sz w:val="22"/>
          <w:szCs w:val="22"/>
        </w:rPr>
        <w:t xml:space="preserve"> (Photo credit: </w:t>
      </w:r>
      <w:r w:rsidR="00D3493C">
        <w:rPr>
          <w:sz w:val="22"/>
          <w:szCs w:val="22"/>
        </w:rPr>
        <w:t xml:space="preserve">A. Tewfik/WCS) </w:t>
      </w:r>
    </w:p>
    <w:p w14:paraId="5D23D729" w14:textId="0FECCEDF" w:rsidR="005C0FB4" w:rsidRDefault="005C0FB4" w:rsidP="005C0FB4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5C0FB4">
        <w:rPr>
          <w:b/>
          <w:sz w:val="22"/>
          <w:szCs w:val="22"/>
        </w:rPr>
        <w:t>Photo #7</w:t>
      </w:r>
      <w:r>
        <w:rPr>
          <w:sz w:val="22"/>
          <w:szCs w:val="22"/>
        </w:rPr>
        <w:t xml:space="preserve"> – </w:t>
      </w:r>
      <w:r w:rsidR="00E4487E">
        <w:rPr>
          <w:sz w:val="22"/>
          <w:szCs w:val="22"/>
        </w:rPr>
        <w:t xml:space="preserve">Brian Lapointe, Ph.D., pictured holding macroalgal blooms at Man-O-War </w:t>
      </w:r>
      <w:r w:rsidR="003E2CC1">
        <w:rPr>
          <w:sz w:val="22"/>
          <w:szCs w:val="22"/>
        </w:rPr>
        <w:t>Cay</w:t>
      </w:r>
      <w:r w:rsidR="00E4487E">
        <w:rPr>
          <w:sz w:val="22"/>
          <w:szCs w:val="22"/>
        </w:rPr>
        <w:t xml:space="preserve"> in the </w:t>
      </w:r>
      <w:r w:rsidR="00E4487E" w:rsidRPr="00327E23">
        <w:rPr>
          <w:sz w:val="22"/>
          <w:szCs w:val="22"/>
        </w:rPr>
        <w:t>S</w:t>
      </w:r>
      <w:r w:rsidR="00AA1408">
        <w:rPr>
          <w:sz w:val="22"/>
          <w:szCs w:val="22"/>
        </w:rPr>
        <w:t>outh Water Cay</w:t>
      </w:r>
      <w:r w:rsidR="003E2CC1">
        <w:rPr>
          <w:sz w:val="22"/>
          <w:szCs w:val="22"/>
        </w:rPr>
        <w:t>e</w:t>
      </w:r>
      <w:r w:rsidR="00E4487E">
        <w:rPr>
          <w:sz w:val="22"/>
          <w:szCs w:val="22"/>
        </w:rPr>
        <w:t xml:space="preserve"> Marine Reserve (SWCMR). (Photo credit: A. Tewfik/WCS)</w:t>
      </w:r>
    </w:p>
    <w:p w14:paraId="2FF9AC50" w14:textId="77D9B62F" w:rsidR="00E4487E" w:rsidRDefault="00E4487E" w:rsidP="005C0FB4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E4487E">
        <w:rPr>
          <w:b/>
          <w:sz w:val="22"/>
          <w:szCs w:val="22"/>
        </w:rPr>
        <w:t>Photo #8</w:t>
      </w:r>
      <w:r>
        <w:rPr>
          <w:sz w:val="22"/>
          <w:szCs w:val="22"/>
        </w:rPr>
        <w:t xml:space="preserve"> – </w:t>
      </w:r>
      <w:r w:rsidR="003C68D8" w:rsidRPr="007A7A6C">
        <w:rPr>
          <w:sz w:val="22"/>
          <w:szCs w:val="22"/>
        </w:rPr>
        <w:t>A reef</w:t>
      </w:r>
      <w:r w:rsidRPr="007A7A6C">
        <w:rPr>
          <w:sz w:val="22"/>
          <w:szCs w:val="22"/>
        </w:rPr>
        <w:t xml:space="preserve"> </w:t>
      </w:r>
      <w:r w:rsidR="00347E5F" w:rsidRPr="007A7A6C">
        <w:rPr>
          <w:sz w:val="22"/>
          <w:szCs w:val="22"/>
        </w:rPr>
        <w:t xml:space="preserve">flat </w:t>
      </w:r>
      <w:r w:rsidRPr="007A7A6C">
        <w:rPr>
          <w:sz w:val="22"/>
          <w:szCs w:val="22"/>
        </w:rPr>
        <w:t xml:space="preserve">covered with macroalgal blooms </w:t>
      </w:r>
      <w:r w:rsidR="00347E5F" w:rsidRPr="007A7A6C">
        <w:rPr>
          <w:sz w:val="22"/>
          <w:szCs w:val="22"/>
        </w:rPr>
        <w:t>near</w:t>
      </w:r>
      <w:r w:rsidRPr="007A7A6C">
        <w:rPr>
          <w:sz w:val="22"/>
          <w:szCs w:val="22"/>
        </w:rPr>
        <w:t xml:space="preserve"> Tobacco </w:t>
      </w:r>
      <w:r w:rsidR="00347E5F" w:rsidRPr="007A7A6C">
        <w:rPr>
          <w:sz w:val="22"/>
          <w:szCs w:val="22"/>
        </w:rPr>
        <w:t>Caye</w:t>
      </w:r>
      <w:r w:rsidR="00347E5F">
        <w:rPr>
          <w:sz w:val="22"/>
          <w:szCs w:val="22"/>
        </w:rPr>
        <w:t xml:space="preserve"> </w:t>
      </w:r>
      <w:r w:rsidR="003C68D8">
        <w:rPr>
          <w:sz w:val="22"/>
          <w:szCs w:val="22"/>
        </w:rPr>
        <w:t>(Photo credit: A. Tewfik/WCS)</w:t>
      </w:r>
    </w:p>
    <w:p w14:paraId="19F5E9FD" w14:textId="22DFE614" w:rsidR="00E4487E" w:rsidRDefault="003C68D8" w:rsidP="005C0FB4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3C68D8">
        <w:rPr>
          <w:b/>
          <w:sz w:val="22"/>
          <w:szCs w:val="22"/>
        </w:rPr>
        <w:t>Photo #9</w:t>
      </w:r>
      <w:r>
        <w:rPr>
          <w:sz w:val="22"/>
          <w:szCs w:val="22"/>
        </w:rPr>
        <w:t xml:space="preserve"> – Brian Lapointe, Ph.D., pictured </w:t>
      </w:r>
      <w:r w:rsidR="00347E5F" w:rsidRPr="007A7A6C">
        <w:rPr>
          <w:sz w:val="22"/>
          <w:szCs w:val="22"/>
        </w:rPr>
        <w:t>sampling macroalgae</w:t>
      </w:r>
      <w:r w:rsidRPr="007A7A6C">
        <w:rPr>
          <w:sz w:val="22"/>
          <w:szCs w:val="22"/>
        </w:rPr>
        <w:t xml:space="preserve"> </w:t>
      </w:r>
      <w:r w:rsidR="00347E5F" w:rsidRPr="007A7A6C">
        <w:rPr>
          <w:sz w:val="22"/>
          <w:szCs w:val="22"/>
        </w:rPr>
        <w:t>on mangrove prop roots,</w:t>
      </w:r>
      <w:r w:rsidRPr="007A7A6C">
        <w:rPr>
          <w:sz w:val="22"/>
          <w:szCs w:val="22"/>
        </w:rPr>
        <w:t xml:space="preserve"> Twin Cayes, a small group of islands </w:t>
      </w:r>
      <w:r w:rsidR="00347E5F" w:rsidRPr="007A7A6C">
        <w:rPr>
          <w:sz w:val="22"/>
          <w:szCs w:val="22"/>
        </w:rPr>
        <w:t xml:space="preserve">within the SWCMR </w:t>
      </w:r>
      <w:r w:rsidRPr="007A7A6C">
        <w:rPr>
          <w:sz w:val="22"/>
          <w:szCs w:val="22"/>
        </w:rPr>
        <w:t>Belize.</w:t>
      </w:r>
      <w:r>
        <w:rPr>
          <w:sz w:val="22"/>
          <w:szCs w:val="22"/>
        </w:rPr>
        <w:t xml:space="preserve"> </w:t>
      </w:r>
      <w:r w:rsidR="00AF1E17">
        <w:rPr>
          <w:sz w:val="22"/>
          <w:szCs w:val="22"/>
        </w:rPr>
        <w:t>(Photo credit: A. Tewfik/WCS)</w:t>
      </w:r>
    </w:p>
    <w:p w14:paraId="13D616DE" w14:textId="2C7CC897" w:rsidR="003C68D8" w:rsidRPr="00F67063" w:rsidRDefault="003C68D8" w:rsidP="005C0FB4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F67063">
        <w:rPr>
          <w:b/>
          <w:sz w:val="22"/>
          <w:szCs w:val="22"/>
        </w:rPr>
        <w:t>Photo #10</w:t>
      </w:r>
      <w:r w:rsidRPr="00F67063">
        <w:rPr>
          <w:sz w:val="22"/>
          <w:szCs w:val="22"/>
        </w:rPr>
        <w:t xml:space="preserve"> – </w:t>
      </w:r>
      <w:r w:rsidR="00AF1E17" w:rsidRPr="00F67063">
        <w:rPr>
          <w:sz w:val="22"/>
          <w:szCs w:val="22"/>
        </w:rPr>
        <w:t>A large coral (</w:t>
      </w:r>
      <w:r w:rsidR="00AF1E17" w:rsidRPr="005F71FA">
        <w:rPr>
          <w:i/>
          <w:sz w:val="22"/>
          <w:szCs w:val="22"/>
        </w:rPr>
        <w:t>Siderastrea siderea</w:t>
      </w:r>
      <w:r w:rsidR="00AF1E17" w:rsidRPr="00F67063">
        <w:rPr>
          <w:sz w:val="22"/>
          <w:szCs w:val="22"/>
        </w:rPr>
        <w:t xml:space="preserve">) colony </w:t>
      </w:r>
      <w:r w:rsidR="00347E5F">
        <w:rPr>
          <w:sz w:val="22"/>
          <w:szCs w:val="22"/>
        </w:rPr>
        <w:t>at</w:t>
      </w:r>
      <w:r w:rsidR="00AF1E17" w:rsidRPr="00F67063">
        <w:rPr>
          <w:sz w:val="22"/>
          <w:szCs w:val="22"/>
        </w:rPr>
        <w:t xml:space="preserve"> Glover’s </w:t>
      </w:r>
      <w:r w:rsidR="00FE3ED3">
        <w:rPr>
          <w:sz w:val="22"/>
          <w:szCs w:val="22"/>
        </w:rPr>
        <w:t>Atoll</w:t>
      </w:r>
      <w:r w:rsidR="00AF1E17" w:rsidRPr="00F67063">
        <w:rPr>
          <w:sz w:val="22"/>
          <w:szCs w:val="22"/>
        </w:rPr>
        <w:t xml:space="preserve"> (2018) shows dead surface</w:t>
      </w:r>
      <w:r w:rsidR="00347E5F">
        <w:rPr>
          <w:sz w:val="22"/>
          <w:szCs w:val="22"/>
        </w:rPr>
        <w:t>s</w:t>
      </w:r>
      <w:r w:rsidR="00AF1E17" w:rsidRPr="00F67063">
        <w:rPr>
          <w:sz w:val="22"/>
          <w:szCs w:val="22"/>
        </w:rPr>
        <w:t xml:space="preserve"> covered with boring sponge (</w:t>
      </w:r>
      <w:r w:rsidR="00AF1E17" w:rsidRPr="005F71FA">
        <w:rPr>
          <w:i/>
          <w:sz w:val="22"/>
          <w:szCs w:val="22"/>
        </w:rPr>
        <w:t>Cliona sp.</w:t>
      </w:r>
      <w:r w:rsidR="00AF1E17" w:rsidRPr="00F67063">
        <w:rPr>
          <w:sz w:val="22"/>
          <w:szCs w:val="22"/>
        </w:rPr>
        <w:t xml:space="preserve">), which bio-erodes the calcium carbonate coral skeleton framework resulting in lost structure and physical complexity all impacting </w:t>
      </w:r>
      <w:r w:rsidR="00347E5F" w:rsidRPr="00F67063">
        <w:rPr>
          <w:sz w:val="22"/>
          <w:szCs w:val="22"/>
        </w:rPr>
        <w:t>biodiversity</w:t>
      </w:r>
      <w:r w:rsidR="00AF1E17" w:rsidRPr="00F67063">
        <w:rPr>
          <w:sz w:val="22"/>
          <w:szCs w:val="22"/>
        </w:rPr>
        <w:t>. (Photo credit: A. Tewfik/WCS)</w:t>
      </w:r>
    </w:p>
    <w:p w14:paraId="77805552" w14:textId="561DE21E" w:rsidR="00AF1E17" w:rsidRDefault="00AF1E17" w:rsidP="00AF1E17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F67063">
        <w:rPr>
          <w:b/>
          <w:sz w:val="22"/>
          <w:szCs w:val="22"/>
        </w:rPr>
        <w:t>Photo #11</w:t>
      </w:r>
      <w:r w:rsidRPr="00F67063">
        <w:rPr>
          <w:sz w:val="22"/>
          <w:szCs w:val="22"/>
        </w:rPr>
        <w:t xml:space="preserve"> - A large coral (</w:t>
      </w:r>
      <w:r w:rsidRPr="005F71FA">
        <w:rPr>
          <w:i/>
          <w:sz w:val="22"/>
          <w:szCs w:val="22"/>
        </w:rPr>
        <w:t>Siderastrea siderea</w:t>
      </w:r>
      <w:r w:rsidRPr="00F67063">
        <w:rPr>
          <w:sz w:val="22"/>
          <w:szCs w:val="22"/>
        </w:rPr>
        <w:t xml:space="preserve">) colony in Glover’s </w:t>
      </w:r>
      <w:r w:rsidR="00FE3ED3">
        <w:rPr>
          <w:sz w:val="22"/>
          <w:szCs w:val="22"/>
        </w:rPr>
        <w:t>Atoll</w:t>
      </w:r>
      <w:r w:rsidRPr="00F67063">
        <w:rPr>
          <w:sz w:val="22"/>
          <w:szCs w:val="22"/>
        </w:rPr>
        <w:t xml:space="preserve"> (2018) shows the dead surface covered with boring sponge (</w:t>
      </w:r>
      <w:r w:rsidRPr="005F71FA">
        <w:rPr>
          <w:i/>
          <w:sz w:val="22"/>
          <w:szCs w:val="22"/>
        </w:rPr>
        <w:t>Cliona sp.</w:t>
      </w:r>
      <w:r w:rsidRPr="00F67063">
        <w:rPr>
          <w:sz w:val="22"/>
          <w:szCs w:val="22"/>
        </w:rPr>
        <w:t>), which bio-erodes the calcium carbonate coral skeleton framework resulting in lost structure and physical complexity all impacting biodiver</w:t>
      </w:r>
      <w:r w:rsidR="007A7A6C">
        <w:rPr>
          <w:sz w:val="22"/>
          <w:szCs w:val="22"/>
        </w:rPr>
        <w:t>s</w:t>
      </w:r>
      <w:r w:rsidRPr="00F67063">
        <w:rPr>
          <w:sz w:val="22"/>
          <w:szCs w:val="22"/>
        </w:rPr>
        <w:t>ity. (Photo credit: A. Tewfik/WCS)</w:t>
      </w:r>
    </w:p>
    <w:p w14:paraId="7B4232E1" w14:textId="3C8FD133" w:rsidR="00E842FA" w:rsidRPr="00E842FA" w:rsidRDefault="00E842FA" w:rsidP="00E842FA">
      <w:pPr>
        <w:pStyle w:val="NormalWeb"/>
        <w:spacing w:before="0" w:beforeAutospacing="0" w:after="312" w:afterAutospacing="0" w:line="264" w:lineRule="atLeast"/>
        <w:ind w:right="150"/>
        <w:rPr>
          <w:sz w:val="22"/>
          <w:szCs w:val="22"/>
        </w:rPr>
      </w:pPr>
      <w:r w:rsidRPr="0024208D">
        <w:rPr>
          <w:b/>
          <w:sz w:val="22"/>
          <w:szCs w:val="22"/>
        </w:rPr>
        <w:t>Photo #12</w:t>
      </w:r>
      <w:r w:rsidRPr="00E842FA">
        <w:rPr>
          <w:sz w:val="22"/>
          <w:szCs w:val="22"/>
        </w:rPr>
        <w:t xml:space="preserve"> – An algae overgrown shallow patch reef at Glover's </w:t>
      </w:r>
      <w:r w:rsidR="00FE3ED3">
        <w:rPr>
          <w:sz w:val="22"/>
          <w:szCs w:val="22"/>
        </w:rPr>
        <w:t>Atoll</w:t>
      </w:r>
      <w:r w:rsidRPr="00E842FA">
        <w:rPr>
          <w:sz w:val="22"/>
          <w:szCs w:val="22"/>
        </w:rPr>
        <w:t xml:space="preserve"> with parrotfish and tangs (herbivores) in June 2017. (Photo credit: A. Tewfik/WCS)</w:t>
      </w:r>
    </w:p>
    <w:p w14:paraId="6B2B6EA4" w14:textId="4C224300" w:rsidR="00E43230" w:rsidRDefault="00AF1E17" w:rsidP="00AA1408">
      <w:pPr>
        <w:pStyle w:val="NormalWeb"/>
        <w:spacing w:before="0" w:beforeAutospacing="0" w:after="312" w:afterAutospacing="0" w:line="264" w:lineRule="atLeast"/>
        <w:ind w:right="150"/>
      </w:pPr>
      <w:r w:rsidRPr="00AF1E17">
        <w:rPr>
          <w:b/>
          <w:sz w:val="22"/>
          <w:szCs w:val="22"/>
        </w:rPr>
        <w:t xml:space="preserve">VIDEO CAPTION: </w:t>
      </w:r>
      <w:r w:rsidR="00F67063">
        <w:rPr>
          <w:sz w:val="22"/>
          <w:szCs w:val="22"/>
        </w:rPr>
        <w:t xml:space="preserve">Video depicts the dramatic decline of hard coral cover in the Belize Barrier Reef </w:t>
      </w:r>
      <w:r w:rsidR="005F71FA">
        <w:rPr>
          <w:sz w:val="22"/>
          <w:szCs w:val="22"/>
        </w:rPr>
        <w:t xml:space="preserve">from </w:t>
      </w:r>
      <w:r w:rsidR="00F67063">
        <w:rPr>
          <w:sz w:val="22"/>
          <w:szCs w:val="22"/>
        </w:rPr>
        <w:t>1993 compared to 2017 and 2019. Video from 2017 and 2019 were taken at Curlew Caye, an island in Stann Creek, Belize and Glover’</w:t>
      </w:r>
      <w:r w:rsidR="00AA1408">
        <w:rPr>
          <w:sz w:val="22"/>
          <w:szCs w:val="22"/>
        </w:rPr>
        <w:t xml:space="preserve">s Reef, </w:t>
      </w:r>
      <w:r w:rsidR="00AA1408" w:rsidRPr="00190D51">
        <w:rPr>
          <w:sz w:val="22"/>
          <w:szCs w:val="22"/>
        </w:rPr>
        <w:t>located off the southern coast of Belize</w:t>
      </w:r>
      <w:r w:rsidR="00AA1408">
        <w:rPr>
          <w:sz w:val="22"/>
          <w:szCs w:val="22"/>
        </w:rPr>
        <w:t xml:space="preserve">. (1993 video credit: </w:t>
      </w:r>
      <w:r w:rsidR="00AA1408">
        <w:rPr>
          <w:color w:val="000000"/>
          <w:sz w:val="22"/>
          <w:szCs w:val="22"/>
        </w:rPr>
        <w:t>B. Lapointe/</w:t>
      </w:r>
      <w:r w:rsidR="00B73015">
        <w:rPr>
          <w:color w:val="000000"/>
          <w:sz w:val="22"/>
          <w:szCs w:val="22"/>
        </w:rPr>
        <w:t xml:space="preserve"> </w:t>
      </w:r>
      <w:r w:rsidR="00AA1408">
        <w:rPr>
          <w:color w:val="000000"/>
          <w:sz w:val="22"/>
          <w:szCs w:val="22"/>
        </w:rPr>
        <w:t xml:space="preserve">FAU Harbor Branch) </w:t>
      </w:r>
      <w:r w:rsidR="00B73015">
        <w:rPr>
          <w:color w:val="000000"/>
          <w:sz w:val="22"/>
          <w:szCs w:val="22"/>
        </w:rPr>
        <w:t>(</w:t>
      </w:r>
      <w:r w:rsidR="00AA1408">
        <w:rPr>
          <w:color w:val="000000"/>
          <w:sz w:val="22"/>
          <w:szCs w:val="22"/>
        </w:rPr>
        <w:t xml:space="preserve">2017 and 2019 video </w:t>
      </w:r>
      <w:r w:rsidR="00AA1408" w:rsidRPr="007A7A6C">
        <w:rPr>
          <w:color w:val="000000"/>
          <w:sz w:val="22"/>
          <w:szCs w:val="22"/>
        </w:rPr>
        <w:t xml:space="preserve">credit: </w:t>
      </w:r>
      <w:r w:rsidR="007A7A6C" w:rsidRPr="007A7A6C">
        <w:rPr>
          <w:color w:val="000000"/>
          <w:sz w:val="22"/>
          <w:szCs w:val="22"/>
        </w:rPr>
        <w:t xml:space="preserve">Brian </w:t>
      </w:r>
      <w:r w:rsidR="00DD3B43" w:rsidRPr="007A7A6C">
        <w:rPr>
          <w:color w:val="000000"/>
          <w:sz w:val="22"/>
          <w:szCs w:val="22"/>
        </w:rPr>
        <w:t xml:space="preserve">Lapointe and </w:t>
      </w:r>
      <w:r w:rsidR="00AA1408" w:rsidRPr="007A7A6C">
        <w:rPr>
          <w:sz w:val="22"/>
          <w:szCs w:val="22"/>
        </w:rPr>
        <w:t xml:space="preserve">A. Tewfik/WCS) </w:t>
      </w:r>
    </w:p>
    <w:sectPr w:rsidR="00E43230" w:rsidSect="002420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92"/>
    <w:rsid w:val="00190D51"/>
    <w:rsid w:val="0024208D"/>
    <w:rsid w:val="00347E5F"/>
    <w:rsid w:val="003C68D8"/>
    <w:rsid w:val="003E2CC1"/>
    <w:rsid w:val="00433C4F"/>
    <w:rsid w:val="005C0FB4"/>
    <w:rsid w:val="005F256C"/>
    <w:rsid w:val="005F71FA"/>
    <w:rsid w:val="00645252"/>
    <w:rsid w:val="00683C41"/>
    <w:rsid w:val="00693ECC"/>
    <w:rsid w:val="006D3D74"/>
    <w:rsid w:val="007A7A6C"/>
    <w:rsid w:val="007F4D92"/>
    <w:rsid w:val="0083569A"/>
    <w:rsid w:val="008F342E"/>
    <w:rsid w:val="00A07CD6"/>
    <w:rsid w:val="00A9204E"/>
    <w:rsid w:val="00AA1408"/>
    <w:rsid w:val="00AF1E17"/>
    <w:rsid w:val="00B73015"/>
    <w:rsid w:val="00C84852"/>
    <w:rsid w:val="00D3493C"/>
    <w:rsid w:val="00DD3B43"/>
    <w:rsid w:val="00E43230"/>
    <w:rsid w:val="00E4487E"/>
    <w:rsid w:val="00E842FA"/>
    <w:rsid w:val="00EF1A18"/>
    <w:rsid w:val="00F12171"/>
    <w:rsid w:val="00F67063"/>
    <w:rsid w:val="00F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7EDE"/>
  <w15:chartTrackingRefBased/>
  <w15:docId w15:val="{2AB6B313-CC94-4777-B3BA-AA51671D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EF1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0F6914B715C49B779DF6036F5F8A4" ma:contentTypeVersion="11" ma:contentTypeDescription="Create a new document." ma:contentTypeScope="" ma:versionID="2ea0d2e1294614d3a7a7cb35466b4237">
  <xsd:schema xmlns:xsd="http://www.w3.org/2001/XMLSchema" xmlns:xs="http://www.w3.org/2001/XMLSchema" xmlns:p="http://schemas.microsoft.com/office/2006/metadata/properties" xmlns:ns3="31e72321-162a-4928-ab42-60e84a9222ab" targetNamespace="http://schemas.microsoft.com/office/2006/metadata/properties" ma:root="true" ma:fieldsID="05cf588c643dcf560819d5f2d87e1675" ns3:_="">
    <xsd:import namespace="31e72321-162a-4928-ab42-60e84a922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72321-162a-4928-ab42-60e84a92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07E6E-F69A-4A35-9294-2A151514F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2AEE8-2B77-4CE2-AB42-AEBB3DFA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72321-162a-4928-ab42-60e84a922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1e72321-162a-4928-ab42-60e84a9222a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3</cp:revision>
  <dcterms:created xsi:type="dcterms:W3CDTF">2021-08-02T15:03:00Z</dcterms:created>
  <dcterms:modified xsi:type="dcterms:W3CDTF">2021-08-02T15:36:00Z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0x010100A820F6914B715C49B779DF6036F5F8A4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