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AAB1" w14:textId="77777777" w:rsidR="0047715F" w:rsidRDefault="0047715F" w:rsidP="0047715F">
      <w:pPr>
        <w:jc w:val="center"/>
        <w:rPr>
          <w:rFonts w:ascii="Optima" w:hAnsi="Optima" w:cs="Times New Roman (Body CS)"/>
          <w:b/>
          <w:color w:val="D81E00"/>
          <w:sz w:val="56"/>
        </w:rPr>
      </w:pPr>
    </w:p>
    <w:p w14:paraId="67423DC1" w14:textId="62C22C82" w:rsidR="0047715F" w:rsidRDefault="0047715F" w:rsidP="0047715F">
      <w:pPr>
        <w:jc w:val="center"/>
        <w:rPr>
          <w:rFonts w:ascii="Optima" w:hAnsi="Optima" w:cs="Times New Roman (Body CS)"/>
          <w:b/>
          <w:color w:val="D81E00"/>
          <w:sz w:val="56"/>
        </w:rPr>
      </w:pPr>
    </w:p>
    <w:p w14:paraId="5BFBFF6A" w14:textId="77777777" w:rsidR="0047715F" w:rsidRDefault="0047715F" w:rsidP="0047715F">
      <w:pPr>
        <w:jc w:val="center"/>
        <w:rPr>
          <w:rFonts w:ascii="Optima" w:hAnsi="Optima" w:cs="Times New Roman (Body CS)"/>
          <w:b/>
          <w:color w:val="D81E00"/>
          <w:sz w:val="56"/>
        </w:rPr>
      </w:pPr>
    </w:p>
    <w:p w14:paraId="2BC8FFBE" w14:textId="38F2F70A" w:rsidR="0047715F" w:rsidRDefault="0047715F" w:rsidP="0047715F">
      <w:pPr>
        <w:jc w:val="center"/>
        <w:rPr>
          <w:rFonts w:ascii="Optima" w:hAnsi="Optima" w:cs="Times New Roman (Body CS)"/>
          <w:b/>
          <w:color w:val="D81E00"/>
          <w:sz w:val="56"/>
        </w:rPr>
      </w:pPr>
      <w:r w:rsidRPr="0047715F">
        <w:rPr>
          <w:rFonts w:ascii="Optima" w:hAnsi="Optima" w:cs="Times New Roman (Body CS)"/>
          <w:b/>
          <w:noProof/>
          <w:color w:val="D81E00"/>
          <w:sz w:val="56"/>
        </w:rPr>
        <w:drawing>
          <wp:inline distT="0" distB="0" distL="0" distR="0" wp14:anchorId="2C7EA258" wp14:editId="5714183E">
            <wp:extent cx="4629779" cy="2053086"/>
            <wp:effectExtent l="0" t="0" r="6350" b="4445"/>
            <wp:docPr id="2055" name="Picture 7" descr="UNIVCOL">
              <a:extLst xmlns:a="http://schemas.openxmlformats.org/drawingml/2006/main">
                <a:ext uri="{FF2B5EF4-FFF2-40B4-BE49-F238E27FC236}">
                  <a16:creationId xmlns:a16="http://schemas.microsoft.com/office/drawing/2014/main" id="{8DA7DFB5-5377-FE43-9C87-D2BB63E7BD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UNIVCOL">
                      <a:extLst>
                        <a:ext uri="{FF2B5EF4-FFF2-40B4-BE49-F238E27FC236}">
                          <a16:creationId xmlns:a16="http://schemas.microsoft.com/office/drawing/2014/main" id="{8DA7DFB5-5377-FE43-9C87-D2BB63E7BD0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127" cy="2059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7C5723" w14:textId="5B27B640" w:rsidR="0047715F" w:rsidRDefault="0047715F" w:rsidP="0047715F">
      <w:pPr>
        <w:rPr>
          <w:rFonts w:ascii="Optima" w:hAnsi="Optima" w:cs="Times New Roman (Body CS)"/>
          <w:b/>
          <w:color w:val="D81E00"/>
          <w:sz w:val="56"/>
        </w:rPr>
      </w:pPr>
    </w:p>
    <w:p w14:paraId="042D051F" w14:textId="77777777" w:rsidR="0047715F" w:rsidRPr="0047715F" w:rsidRDefault="0047715F" w:rsidP="0047715F">
      <w:pPr>
        <w:jc w:val="center"/>
        <w:rPr>
          <w:rFonts w:ascii="Optima" w:hAnsi="Optima" w:cs="Times New Roman (Body CS)"/>
          <w:b/>
          <w:color w:val="D81E00"/>
          <w:sz w:val="72"/>
        </w:rPr>
      </w:pPr>
    </w:p>
    <w:p w14:paraId="16E10393" w14:textId="17B3138A" w:rsidR="00F03D43" w:rsidRPr="0047715F" w:rsidRDefault="0047715F" w:rsidP="0047715F">
      <w:pPr>
        <w:jc w:val="center"/>
        <w:rPr>
          <w:rFonts w:ascii="Optima" w:hAnsi="Optima" w:cs="Times New Roman (Body CS)"/>
          <w:b/>
          <w:color w:val="D81E00"/>
          <w:sz w:val="56"/>
        </w:rPr>
      </w:pPr>
      <w:r w:rsidRPr="0047715F">
        <w:rPr>
          <w:rFonts w:ascii="Optima" w:hAnsi="Optima" w:cs="Times New Roman (Body CS)"/>
          <w:b/>
          <w:color w:val="D81E00"/>
          <w:sz w:val="56"/>
        </w:rPr>
        <w:t>FLORIDA ATLANTIC UNIVERSITY</w:t>
      </w:r>
    </w:p>
    <w:p w14:paraId="27961DA6" w14:textId="3EFFF4AC" w:rsidR="0047715F" w:rsidRPr="0047715F" w:rsidRDefault="0047715F" w:rsidP="0047715F">
      <w:pPr>
        <w:jc w:val="center"/>
        <w:rPr>
          <w:rFonts w:ascii="Optima" w:hAnsi="Optima" w:cs="Times New Roman (Body CS)"/>
          <w:b/>
          <w:color w:val="D81E00"/>
          <w:sz w:val="56"/>
        </w:rPr>
      </w:pPr>
      <w:r w:rsidRPr="0047715F">
        <w:rPr>
          <w:rFonts w:ascii="Optima" w:hAnsi="Optima" w:cs="Times New Roman (Body CS)"/>
          <w:b/>
          <w:color w:val="D81E00"/>
          <w:sz w:val="56"/>
        </w:rPr>
        <w:t>CRISIS COMMUNICATIONS PLAN</w:t>
      </w:r>
    </w:p>
    <w:p w14:paraId="7C5A50E8" w14:textId="77777777" w:rsidR="0047715F" w:rsidRPr="0047715F" w:rsidRDefault="0047715F" w:rsidP="0047715F">
      <w:pPr>
        <w:jc w:val="center"/>
        <w:rPr>
          <w:rFonts w:ascii="Optima" w:hAnsi="Optima" w:cs="Times New Roman (Body CS)"/>
          <w:b/>
          <w:color w:val="D81E00"/>
          <w:sz w:val="52"/>
        </w:rPr>
      </w:pPr>
    </w:p>
    <w:p w14:paraId="543D64D2" w14:textId="2B10008F" w:rsidR="0047715F" w:rsidRPr="00D4297D" w:rsidRDefault="0047715F" w:rsidP="0047715F">
      <w:pPr>
        <w:jc w:val="center"/>
        <w:rPr>
          <w:rFonts w:ascii="Palatino" w:hAnsi="Palatino" w:cs="Times New Roman (Body CS)"/>
          <w:color w:val="D81E00"/>
          <w:sz w:val="64"/>
          <w:szCs w:val="64"/>
        </w:rPr>
      </w:pPr>
      <w:r w:rsidRPr="00D4297D">
        <w:rPr>
          <w:rFonts w:ascii="Palatino" w:hAnsi="Palatino" w:cs="Times New Roman (Body CS)"/>
          <w:color w:val="D81E00"/>
          <w:sz w:val="64"/>
          <w:szCs w:val="64"/>
        </w:rPr>
        <w:t>20</w:t>
      </w:r>
      <w:r w:rsidR="002A17B1">
        <w:rPr>
          <w:rFonts w:ascii="Palatino" w:hAnsi="Palatino" w:cs="Times New Roman (Body CS)"/>
          <w:color w:val="D81E00"/>
          <w:sz w:val="64"/>
          <w:szCs w:val="64"/>
        </w:rPr>
        <w:t>2</w:t>
      </w:r>
      <w:r w:rsidR="00846E12">
        <w:rPr>
          <w:rFonts w:ascii="Palatino" w:hAnsi="Palatino" w:cs="Times New Roman (Body CS)"/>
          <w:color w:val="D81E00"/>
          <w:sz w:val="64"/>
          <w:szCs w:val="64"/>
        </w:rPr>
        <w:t>2</w:t>
      </w:r>
    </w:p>
    <w:sectPr w:rsidR="0047715F" w:rsidRPr="00D4297D" w:rsidSect="0047715F">
      <w:pgSz w:w="12240" w:h="15840"/>
      <w:pgMar w:top="1440" w:right="1440" w:bottom="1440" w:left="1440" w:header="720" w:footer="720" w:gutter="0"/>
      <w:pgBorders w:offsetFrom="page">
        <w:top w:val="thinThickSmallGap" w:sz="24" w:space="24" w:color="004479"/>
        <w:left w:val="thinThickSmallGap" w:sz="24" w:space="24" w:color="004479"/>
        <w:bottom w:val="thickThinSmallGap" w:sz="24" w:space="24" w:color="004479"/>
        <w:right w:val="thickThinSmallGap" w:sz="24" w:space="24" w:color="00447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5F"/>
    <w:rsid w:val="002A17B1"/>
    <w:rsid w:val="0047715F"/>
    <w:rsid w:val="004F574E"/>
    <w:rsid w:val="00846E12"/>
    <w:rsid w:val="00D4297D"/>
    <w:rsid w:val="00F03D43"/>
    <w:rsid w:val="00F5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C20C"/>
  <w15:chartTrackingRefBased/>
  <w15:docId w15:val="{57A2A763-13CB-5647-9F73-69D5CF3B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Sylvestri</dc:creator>
  <cp:keywords/>
  <dc:description/>
  <cp:lastModifiedBy>Brittany Sylvestri</cp:lastModifiedBy>
  <cp:revision>5</cp:revision>
  <cp:lastPrinted>2018-07-25T14:24:00Z</cp:lastPrinted>
  <dcterms:created xsi:type="dcterms:W3CDTF">2018-07-25T14:13:00Z</dcterms:created>
  <dcterms:modified xsi:type="dcterms:W3CDTF">2022-06-14T18:47:00Z</dcterms:modified>
</cp:coreProperties>
</file>